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153" w:rsidRPr="00CA6134" w:rsidRDefault="00E02BB8" w:rsidP="004D2153">
      <w:pPr>
        <w:rPr>
          <w:lang w:eastAsia="en-US"/>
        </w:rPr>
      </w:pPr>
      <w:bookmarkStart w:id="0" w:name="_GoBack"/>
      <w:bookmarkEnd w:id="0"/>
      <w:r w:rsidRPr="00B86DDD"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33655</wp:posOffset>
            </wp:positionV>
            <wp:extent cx="704850" cy="742950"/>
            <wp:effectExtent l="19050" t="0" r="0" b="0"/>
            <wp:wrapTight wrapText="bothSides">
              <wp:wrapPolygon edited="0">
                <wp:start x="-584" y="0"/>
                <wp:lineTo x="-584" y="21046"/>
                <wp:lineTo x="21600" y="21046"/>
                <wp:lineTo x="21600" y="0"/>
                <wp:lineTo x="-584" y="0"/>
              </wp:wrapPolygon>
            </wp:wrapTight>
            <wp:docPr id="1" name="Slika 2" descr="HB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BG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D2B85">
        <w:t xml:space="preserve">                 </w:t>
      </w:r>
      <w:r w:rsidR="004D2153" w:rsidRPr="00CA6134">
        <w:t>Bosna i Hercegovina</w:t>
      </w:r>
    </w:p>
    <w:p w:rsidR="004D2153" w:rsidRPr="00CA6134" w:rsidRDefault="004D2153" w:rsidP="004D2153">
      <w:r w:rsidRPr="00CA6134">
        <w:t>FEDERACIJA BOSNE I HERCEGOVINE</w:t>
      </w:r>
    </w:p>
    <w:p w:rsidR="004D2153" w:rsidRPr="00CA6134" w:rsidRDefault="004D2153" w:rsidP="004D2153">
      <w:pPr>
        <w:pStyle w:val="Naslov1"/>
        <w:jc w:val="left"/>
        <w:rPr>
          <w:sz w:val="24"/>
        </w:rPr>
      </w:pPr>
      <w:r w:rsidRPr="00CA6134">
        <w:rPr>
          <w:sz w:val="24"/>
        </w:rPr>
        <w:t xml:space="preserve">       HERCEGBOSANSKA ŽUPANIJA</w:t>
      </w:r>
    </w:p>
    <w:p w:rsidR="004D2153" w:rsidRPr="00CA6134" w:rsidRDefault="004D2153" w:rsidP="004D2153">
      <w:pPr>
        <w:pStyle w:val="Tijeloteksta"/>
        <w:jc w:val="left"/>
        <w:rPr>
          <w:b/>
        </w:rPr>
      </w:pPr>
      <w:r w:rsidRPr="00CA6134">
        <w:rPr>
          <w:b/>
        </w:rPr>
        <w:t xml:space="preserve">   MINISTARSTVO GOSPODARSTVA</w:t>
      </w:r>
    </w:p>
    <w:p w:rsidR="004D2153" w:rsidRPr="00CA6134" w:rsidRDefault="004D2153" w:rsidP="004D2153">
      <w:pPr>
        <w:pStyle w:val="Tijeloteksta"/>
        <w:jc w:val="left"/>
        <w:rPr>
          <w:b/>
        </w:rPr>
      </w:pPr>
      <w:r w:rsidRPr="00CA6134">
        <w:rPr>
          <w:b/>
        </w:rPr>
        <w:t xml:space="preserve"> </w:t>
      </w:r>
      <w:r w:rsidR="00FD2B85">
        <w:rPr>
          <w:b/>
        </w:rPr>
        <w:t xml:space="preserve">                       </w:t>
      </w:r>
      <w:r w:rsidRPr="00CA6134">
        <w:rPr>
          <w:b/>
        </w:rPr>
        <w:t>LIVNO</w:t>
      </w:r>
    </w:p>
    <w:p w:rsidR="0071510F" w:rsidRDefault="0071510F" w:rsidP="0092338F">
      <w:pPr>
        <w:rPr>
          <w:b/>
        </w:rPr>
      </w:pPr>
    </w:p>
    <w:p w:rsidR="0071510F" w:rsidRDefault="0071510F" w:rsidP="0092338F">
      <w:pPr>
        <w:rPr>
          <w:b/>
        </w:rPr>
      </w:pPr>
    </w:p>
    <w:p w:rsidR="0092338F" w:rsidRPr="003329F6" w:rsidRDefault="00410219" w:rsidP="0092338F">
      <w:pPr>
        <w:rPr>
          <w:b/>
        </w:rPr>
      </w:pPr>
      <w:r>
        <w:rPr>
          <w:b/>
        </w:rPr>
        <w:t xml:space="preserve">Broj: </w:t>
      </w:r>
      <w:r w:rsidR="0092338F">
        <w:rPr>
          <w:b/>
        </w:rPr>
        <w:t>05-02-45-</w:t>
      </w:r>
      <w:r w:rsidR="00E560A8">
        <w:rPr>
          <w:b/>
        </w:rPr>
        <w:t>62</w:t>
      </w:r>
      <w:r w:rsidR="0092338F">
        <w:rPr>
          <w:b/>
        </w:rPr>
        <w:t>/26</w:t>
      </w:r>
    </w:p>
    <w:p w:rsidR="0092338F" w:rsidRDefault="0092338F" w:rsidP="0092338F">
      <w:pPr>
        <w:rPr>
          <w:b/>
        </w:rPr>
      </w:pPr>
    </w:p>
    <w:p w:rsidR="0092338F" w:rsidRPr="00A91521" w:rsidRDefault="00410219" w:rsidP="0092338F">
      <w:pPr>
        <w:rPr>
          <w:b/>
          <w:color w:val="FF0000"/>
        </w:rPr>
      </w:pPr>
      <w:r>
        <w:rPr>
          <w:b/>
          <w:color w:val="FF0000"/>
        </w:rPr>
        <w:t xml:space="preserve">Datum: </w:t>
      </w:r>
      <w:r w:rsidR="00A91521" w:rsidRPr="00A91521">
        <w:rPr>
          <w:b/>
          <w:color w:val="FF0000"/>
        </w:rPr>
        <w:t>30.07.</w:t>
      </w:r>
      <w:r w:rsidR="0092338F" w:rsidRPr="00A91521">
        <w:rPr>
          <w:b/>
          <w:color w:val="FF0000"/>
        </w:rPr>
        <w:t>2026. godine</w:t>
      </w:r>
    </w:p>
    <w:p w:rsidR="0092338F" w:rsidRDefault="0092338F" w:rsidP="0092338F">
      <w:pPr>
        <w:rPr>
          <w:b/>
        </w:rPr>
      </w:pPr>
    </w:p>
    <w:p w:rsidR="00195CF2" w:rsidRDefault="00195CF2" w:rsidP="00195CF2">
      <w:pPr>
        <w:jc w:val="center"/>
      </w:pPr>
      <w:r>
        <w:rPr>
          <w:b/>
          <w:sz w:val="26"/>
        </w:rPr>
        <w:br/>
      </w:r>
      <w:r>
        <w:rPr>
          <w:b/>
          <w:sz w:val="26"/>
        </w:rPr>
        <w:br/>
      </w:r>
    </w:p>
    <w:p w:rsidR="00195CF2" w:rsidRDefault="00195CF2" w:rsidP="00195CF2">
      <w:pPr>
        <w:jc w:val="center"/>
        <w:rPr>
          <w:b/>
          <w:sz w:val="28"/>
        </w:rPr>
      </w:pPr>
      <w:r>
        <w:rPr>
          <w:b/>
          <w:sz w:val="28"/>
        </w:rPr>
        <w:t>PLAN NABAVE MINISTARSTVA GOSPODARSTVA HBŽ ZA 2026. GODINU</w:t>
      </w:r>
      <w:r>
        <w:rPr>
          <w:b/>
          <w:sz w:val="28"/>
        </w:rPr>
        <w:br/>
        <w:t>PREČIŠĆENI TEKST</w:t>
      </w:r>
    </w:p>
    <w:p w:rsidR="00195CF2" w:rsidRDefault="00195CF2" w:rsidP="00195CF2">
      <w:pPr>
        <w:jc w:val="center"/>
      </w:pPr>
    </w:p>
    <w:p w:rsidR="0071510F" w:rsidRDefault="0071510F" w:rsidP="00195CF2">
      <w:pPr>
        <w:jc w:val="center"/>
      </w:pPr>
    </w:p>
    <w:p w:rsidR="00195CF2" w:rsidRDefault="00195CF2" w:rsidP="00195CF2">
      <w:r>
        <w:t>Prečišćeni tekst obuhvaća Plan nabave Ministarstva gospodarstva HBŽ za 2026. godinu, 1. Izmjene i dopune od 13.04.2026. godine i 2. Izmjene i dopune od 30.07.2026. godine. Pripremljen je radi lakšeg pregleda i primjene te nema snagu posebnog akta.</w:t>
      </w:r>
    </w:p>
    <w:p w:rsidR="00195CF2" w:rsidRDefault="00195CF2" w:rsidP="00195CF2"/>
    <w:p w:rsidR="0071510F" w:rsidRDefault="0071510F" w:rsidP="00195CF2"/>
    <w:p w:rsidR="00195CF2" w:rsidRDefault="00195CF2" w:rsidP="00195CF2">
      <w:pPr>
        <w:jc w:val="center"/>
        <w:rPr>
          <w:b/>
        </w:rPr>
      </w:pPr>
      <w:r>
        <w:rPr>
          <w:b/>
        </w:rPr>
        <w:t>Članak 1.</w:t>
      </w:r>
    </w:p>
    <w:p w:rsidR="00195CF2" w:rsidRDefault="00195CF2" w:rsidP="00195CF2">
      <w:pPr>
        <w:jc w:val="center"/>
      </w:pPr>
    </w:p>
    <w:p w:rsidR="00195CF2" w:rsidRDefault="00195CF2" w:rsidP="00195CF2">
      <w:r>
        <w:t>Donosi se Plan nabave Ministarstva gospodarstva HBŽ za 2026. godinu.</w:t>
      </w:r>
    </w:p>
    <w:p w:rsidR="00195CF2" w:rsidRDefault="00195CF2" w:rsidP="00195CF2"/>
    <w:p w:rsidR="0071510F" w:rsidRDefault="0071510F" w:rsidP="00195CF2"/>
    <w:p w:rsidR="00195CF2" w:rsidRDefault="00195CF2" w:rsidP="00195CF2">
      <w:pPr>
        <w:jc w:val="center"/>
        <w:rPr>
          <w:b/>
        </w:rPr>
      </w:pPr>
      <w:r>
        <w:rPr>
          <w:b/>
        </w:rPr>
        <w:t>Članak 2.</w:t>
      </w:r>
    </w:p>
    <w:p w:rsidR="00195CF2" w:rsidRDefault="00195CF2" w:rsidP="00195CF2">
      <w:pPr>
        <w:jc w:val="center"/>
      </w:pPr>
    </w:p>
    <w:p w:rsidR="00195CF2" w:rsidRDefault="00195CF2" w:rsidP="00195CF2">
      <w:r>
        <w:t>Plan nabave sastavni je dio Proračuna Ministarstva gospodarstva za 2026. godinu, a tijekom godine može se mijenjati i dopunjavati.</w:t>
      </w:r>
    </w:p>
    <w:p w:rsidR="00195CF2" w:rsidRDefault="00195CF2" w:rsidP="00195CF2"/>
    <w:p w:rsidR="0071510F" w:rsidRDefault="0071510F" w:rsidP="00195CF2"/>
    <w:p w:rsidR="00195CF2" w:rsidRDefault="00195CF2" w:rsidP="00195CF2">
      <w:pPr>
        <w:jc w:val="center"/>
        <w:rPr>
          <w:b/>
        </w:rPr>
      </w:pPr>
      <w:r>
        <w:rPr>
          <w:b/>
        </w:rPr>
        <w:lastRenderedPageBreak/>
        <w:t>Članak 3.</w:t>
      </w:r>
    </w:p>
    <w:p w:rsidR="00195CF2" w:rsidRDefault="00195CF2" w:rsidP="00195CF2">
      <w:pPr>
        <w:jc w:val="center"/>
      </w:pPr>
    </w:p>
    <w:p w:rsidR="00195CF2" w:rsidRDefault="00195CF2" w:rsidP="00195CF2">
      <w:r>
        <w:t>Za 2026. godinu utvrđuje se plan nabave roba i usluga kako slijedi:</w:t>
      </w:r>
    </w:p>
    <w:p w:rsidR="0071510F" w:rsidRDefault="0071510F" w:rsidP="00195CF2"/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696"/>
        <w:gridCol w:w="1630"/>
        <w:gridCol w:w="783"/>
        <w:gridCol w:w="1256"/>
        <w:gridCol w:w="1296"/>
        <w:gridCol w:w="1523"/>
        <w:gridCol w:w="1003"/>
        <w:gridCol w:w="856"/>
        <w:gridCol w:w="1630"/>
        <w:gridCol w:w="1016"/>
        <w:gridCol w:w="1270"/>
        <w:gridCol w:w="1323"/>
      </w:tblGrid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R.br.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Predmet nabave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Ekon. kod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CPV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Procj. vrijednost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Postupak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Vrijeme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Lotovi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Ugovor/Račun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Trajanje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Izvor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Napomene:</w:t>
            </w:r>
          </w:p>
        </w:tc>
      </w:tr>
      <w:tr w:rsidR="0071510F" w:rsidRPr="008B1941" w:rsidTr="00CE1D28">
        <w:tc>
          <w:tcPr>
            <w:tcW w:w="13994" w:type="dxa"/>
            <w:gridSpan w:val="12"/>
          </w:tcPr>
          <w:p w:rsidR="0071510F" w:rsidRPr="008B1941" w:rsidRDefault="0071510F" w:rsidP="00CE1D28">
            <w:pPr>
              <w:jc w:val="center"/>
              <w:rPr>
                <w:b/>
                <w:lang w:val="hr-HR"/>
              </w:rPr>
            </w:pPr>
            <w:r w:rsidRPr="008B1941">
              <w:rPr>
                <w:b/>
                <w:lang w:val="hr-HR"/>
              </w:rPr>
              <w:t>ROBE</w:t>
            </w: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Računala i informatička oprema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8213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30200000-1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6.000,00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Izravni sporazum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2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Uredski namještaj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6134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39100000-3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2.500,00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Izravni sporazum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3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Službeni automobil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8213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34100000-8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55.555,56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Otvoreni postupak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III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Ugovor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13994" w:type="dxa"/>
            <w:gridSpan w:val="12"/>
          </w:tcPr>
          <w:p w:rsidR="0071510F" w:rsidRPr="008B1941" w:rsidRDefault="0071510F" w:rsidP="00CE1D28">
            <w:pPr>
              <w:jc w:val="center"/>
              <w:rPr>
                <w:b/>
                <w:lang w:val="hr-HR"/>
              </w:rPr>
            </w:pPr>
            <w:r w:rsidRPr="008B1941">
              <w:rPr>
                <w:b/>
                <w:lang w:val="hr-HR"/>
              </w:rPr>
              <w:t>USLUGE</w:t>
            </w: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4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Održavanje i servisiranje automobila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6137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50110000-9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6.000,00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Izravni sporazum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5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Servisiranje informatičke opreme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6137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50320000-4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2.000,00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Izravni sporazum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Materijal za opravku i održavanje zgrade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6137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50700000-2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3.900,00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Izravni sporazum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III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7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Hosting virtualne šetnje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6139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48222000-0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2.100,00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Izravni sporazum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8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Turističke info table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8214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34928470-3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25.600,00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Konkurentski postupak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9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 xml:space="preserve">Nabavka konzultantskih </w:t>
            </w:r>
            <w:r w:rsidRPr="008B1941">
              <w:rPr>
                <w:lang w:val="hr-HR"/>
              </w:rPr>
              <w:lastRenderedPageBreak/>
              <w:t>usluga za izradu Strategije razvoja turizma HBŽ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lastRenderedPageBreak/>
              <w:t>8215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73200000-4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170.000,00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Otvoreni postupak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Ugovor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 xml:space="preserve">Proračun i donatorska </w:t>
            </w:r>
            <w:r w:rsidRPr="008B1941">
              <w:rPr>
                <w:lang w:val="hr-HR"/>
              </w:rPr>
              <w:lastRenderedPageBreak/>
              <w:t>sredstva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  <w:tr w:rsidR="0071510F" w:rsidRPr="008B1941" w:rsidTr="00CE1D28">
        <w:tc>
          <w:tcPr>
            <w:tcW w:w="68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10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Sistematski pregled za djelatnike</w:t>
            </w:r>
          </w:p>
        </w:tc>
        <w:tc>
          <w:tcPr>
            <w:tcW w:w="7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6139</w:t>
            </w:r>
          </w:p>
        </w:tc>
        <w:tc>
          <w:tcPr>
            <w:tcW w:w="123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85100000-0</w:t>
            </w:r>
          </w:p>
        </w:tc>
        <w:tc>
          <w:tcPr>
            <w:tcW w:w="1269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5.100,00</w:t>
            </w:r>
          </w:p>
        </w:tc>
        <w:tc>
          <w:tcPr>
            <w:tcW w:w="1491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Izravni sporazum</w:t>
            </w:r>
          </w:p>
        </w:tc>
        <w:tc>
          <w:tcPr>
            <w:tcW w:w="98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III kvartal</w:t>
            </w:r>
          </w:p>
        </w:tc>
        <w:tc>
          <w:tcPr>
            <w:tcW w:w="840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Ne</w:t>
            </w:r>
          </w:p>
        </w:tc>
        <w:tc>
          <w:tcPr>
            <w:tcW w:w="1595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Račun/faktura</w:t>
            </w:r>
          </w:p>
        </w:tc>
        <w:tc>
          <w:tcPr>
            <w:tcW w:w="996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1 godina</w:t>
            </w:r>
          </w:p>
        </w:tc>
        <w:tc>
          <w:tcPr>
            <w:tcW w:w="1244" w:type="dxa"/>
          </w:tcPr>
          <w:p w:rsidR="0071510F" w:rsidRPr="008B1941" w:rsidRDefault="0071510F" w:rsidP="00CE1D28">
            <w:pPr>
              <w:rPr>
                <w:lang w:val="hr-HR"/>
              </w:rPr>
            </w:pPr>
            <w:r w:rsidRPr="008B1941">
              <w:rPr>
                <w:lang w:val="hr-HR"/>
              </w:rPr>
              <w:t>Proračun</w:t>
            </w:r>
          </w:p>
        </w:tc>
        <w:tc>
          <w:tcPr>
            <w:tcW w:w="1296" w:type="dxa"/>
          </w:tcPr>
          <w:p w:rsidR="0071510F" w:rsidRPr="008B1941" w:rsidRDefault="0071510F" w:rsidP="00CE1D28">
            <w:pPr>
              <w:rPr>
                <w:lang w:val="hr-HR"/>
              </w:rPr>
            </w:pPr>
          </w:p>
        </w:tc>
      </w:tr>
    </w:tbl>
    <w:p w:rsidR="0071510F" w:rsidRDefault="0071510F" w:rsidP="00195CF2"/>
    <w:p w:rsidR="00195CF2" w:rsidRDefault="00195CF2" w:rsidP="00195CF2"/>
    <w:p w:rsidR="00195CF2" w:rsidRDefault="00195CF2" w:rsidP="00195CF2">
      <w:pPr>
        <w:jc w:val="center"/>
        <w:rPr>
          <w:b/>
        </w:rPr>
      </w:pPr>
      <w:r>
        <w:rPr>
          <w:b/>
        </w:rPr>
        <w:t>Napomena</w:t>
      </w:r>
    </w:p>
    <w:p w:rsidR="0071510F" w:rsidRDefault="0071510F" w:rsidP="00195CF2">
      <w:pPr>
        <w:jc w:val="center"/>
      </w:pPr>
    </w:p>
    <w:p w:rsidR="00195CF2" w:rsidRDefault="00195CF2" w:rsidP="00195CF2">
      <w:r>
        <w:t>Ovaj prečišćeni tekst izrađen je na temelju izvornog Plana nabave te 1. i 2. Izmjena i dopuna radi lakše primjene. Nije poseban akt koji se donosi.</w:t>
      </w:r>
    </w:p>
    <w:p w:rsidR="00195CF2" w:rsidRDefault="00195CF2" w:rsidP="0092338F">
      <w:pPr>
        <w:rPr>
          <w:b/>
        </w:rPr>
      </w:pPr>
    </w:p>
    <w:sectPr w:rsidR="00195CF2" w:rsidSect="0092338F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606" w:rsidRDefault="000A2606" w:rsidP="00AD339D">
      <w:r>
        <w:separator/>
      </w:r>
    </w:p>
  </w:endnote>
  <w:endnote w:type="continuationSeparator" w:id="0">
    <w:p w:rsidR="000A2606" w:rsidRDefault="000A2606" w:rsidP="00AD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606" w:rsidRDefault="000A2606" w:rsidP="00AD339D">
      <w:r>
        <w:separator/>
      </w:r>
    </w:p>
  </w:footnote>
  <w:footnote w:type="continuationSeparator" w:id="0">
    <w:p w:rsidR="000A2606" w:rsidRDefault="000A2606" w:rsidP="00AD3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80244"/>
    <w:multiLevelType w:val="hybridMultilevel"/>
    <w:tmpl w:val="CAAEF82C"/>
    <w:lvl w:ilvl="0" w:tplc="695419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5515"/>
    <w:multiLevelType w:val="hybridMultilevel"/>
    <w:tmpl w:val="E3B42EB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9708B"/>
    <w:multiLevelType w:val="hybridMultilevel"/>
    <w:tmpl w:val="C17EA2F0"/>
    <w:lvl w:ilvl="0" w:tplc="B76E6E42">
      <w:numFmt w:val="bullet"/>
      <w:lvlText w:val="-"/>
      <w:lvlJc w:val="left"/>
      <w:pPr>
        <w:ind w:left="1428" w:hanging="360"/>
      </w:pPr>
      <w:rPr>
        <w:rFonts w:ascii="Tw Cen MT" w:eastAsia="Times New Roman" w:hAnsi="Tw Cen MT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6503A8D"/>
    <w:multiLevelType w:val="hybridMultilevel"/>
    <w:tmpl w:val="453A38B2"/>
    <w:lvl w:ilvl="0" w:tplc="74427D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hAnsi="Myriad Pro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AD016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hAnsi="Myriad Pro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1ABF54B7"/>
    <w:multiLevelType w:val="hybridMultilevel"/>
    <w:tmpl w:val="67AA62BC"/>
    <w:lvl w:ilvl="0" w:tplc="B76E6E42">
      <w:numFmt w:val="bullet"/>
      <w:lvlText w:val="-"/>
      <w:lvlJc w:val="left"/>
      <w:pPr>
        <w:ind w:left="720" w:hanging="360"/>
      </w:pPr>
      <w:rPr>
        <w:rFonts w:ascii="Tw Cen MT" w:eastAsia="Times New Roman" w:hAnsi="Tw Cen MT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93A65"/>
    <w:multiLevelType w:val="hybridMultilevel"/>
    <w:tmpl w:val="F2F6551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20A32"/>
    <w:multiLevelType w:val="hybridMultilevel"/>
    <w:tmpl w:val="B2003550"/>
    <w:lvl w:ilvl="0" w:tplc="B76E6E42">
      <w:numFmt w:val="bullet"/>
      <w:lvlText w:val="-"/>
      <w:lvlJc w:val="left"/>
      <w:pPr>
        <w:ind w:left="1428" w:hanging="360"/>
      </w:pPr>
      <w:rPr>
        <w:rFonts w:ascii="Tw Cen MT" w:eastAsia="Times New Roman" w:hAnsi="Tw Cen MT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931690F"/>
    <w:multiLevelType w:val="hybridMultilevel"/>
    <w:tmpl w:val="9DF44700"/>
    <w:lvl w:ilvl="0" w:tplc="5CA83772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B002D"/>
    <w:multiLevelType w:val="hybridMultilevel"/>
    <w:tmpl w:val="DB1C5EC4"/>
    <w:lvl w:ilvl="0" w:tplc="1C1EF0A6"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Liberation Serif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055FA"/>
    <w:multiLevelType w:val="hybridMultilevel"/>
    <w:tmpl w:val="F438ABC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FD4914"/>
    <w:multiLevelType w:val="hybridMultilevel"/>
    <w:tmpl w:val="7D20AB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D7177"/>
    <w:multiLevelType w:val="hybridMultilevel"/>
    <w:tmpl w:val="548E2DDC"/>
    <w:lvl w:ilvl="0" w:tplc="AD98417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02D09A3"/>
    <w:multiLevelType w:val="hybridMultilevel"/>
    <w:tmpl w:val="A6BE32B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07695"/>
    <w:multiLevelType w:val="hybridMultilevel"/>
    <w:tmpl w:val="4EDE0BD4"/>
    <w:lvl w:ilvl="0" w:tplc="9AE0EF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73FFA"/>
    <w:multiLevelType w:val="hybridMultilevel"/>
    <w:tmpl w:val="4D041B3C"/>
    <w:lvl w:ilvl="0" w:tplc="B76E6E42">
      <w:numFmt w:val="bullet"/>
      <w:lvlText w:val="-"/>
      <w:lvlJc w:val="left"/>
      <w:pPr>
        <w:ind w:left="1428" w:hanging="360"/>
      </w:pPr>
      <w:rPr>
        <w:rFonts w:ascii="Tw Cen MT" w:eastAsia="Times New Roman" w:hAnsi="Tw Cen MT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9015195"/>
    <w:multiLevelType w:val="hybridMultilevel"/>
    <w:tmpl w:val="F7366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C0DC0"/>
    <w:multiLevelType w:val="hybridMultilevel"/>
    <w:tmpl w:val="867E356A"/>
    <w:lvl w:ilvl="0" w:tplc="C31EDF74">
      <w:start w:val="2"/>
      <w:numFmt w:val="bullet"/>
      <w:lvlText w:val="-"/>
      <w:lvlJc w:val="left"/>
      <w:pPr>
        <w:ind w:left="720" w:hanging="360"/>
      </w:pPr>
      <w:rPr>
        <w:rFonts w:ascii="Bell MT" w:eastAsia="Times New Roman" w:hAnsi="Bell M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B1ACC"/>
    <w:multiLevelType w:val="hybridMultilevel"/>
    <w:tmpl w:val="9F0E8150"/>
    <w:lvl w:ilvl="0" w:tplc="1A4E76B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"/>
  </w:num>
  <w:num w:numId="3">
    <w:abstractNumId w:val="6"/>
  </w:num>
  <w:num w:numId="4">
    <w:abstractNumId w:val="4"/>
  </w:num>
  <w:num w:numId="5">
    <w:abstractNumId w:val="14"/>
  </w:num>
  <w:num w:numId="6">
    <w:abstractNumId w:val="10"/>
  </w:num>
  <w:num w:numId="7">
    <w:abstractNumId w:val="0"/>
  </w:num>
  <w:num w:numId="8">
    <w:abstractNumId w:val="12"/>
  </w:num>
  <w:num w:numId="9">
    <w:abstractNumId w:val="13"/>
  </w:num>
  <w:num w:numId="10">
    <w:abstractNumId w:val="7"/>
  </w:num>
  <w:num w:numId="11">
    <w:abstractNumId w:val="15"/>
  </w:num>
  <w:num w:numId="12">
    <w:abstractNumId w:val="1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5"/>
  </w:num>
  <w:num w:numId="16">
    <w:abstractNumId w:val="8"/>
  </w:num>
  <w:num w:numId="17">
    <w:abstractNumId w:val="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80"/>
    <w:rsid w:val="000149F2"/>
    <w:rsid w:val="00014F54"/>
    <w:rsid w:val="0001624A"/>
    <w:rsid w:val="00026F31"/>
    <w:rsid w:val="0006494B"/>
    <w:rsid w:val="00070B63"/>
    <w:rsid w:val="000767ED"/>
    <w:rsid w:val="00080088"/>
    <w:rsid w:val="000828D8"/>
    <w:rsid w:val="00092A50"/>
    <w:rsid w:val="00093B68"/>
    <w:rsid w:val="000A2606"/>
    <w:rsid w:val="000A288F"/>
    <w:rsid w:val="000B2CBA"/>
    <w:rsid w:val="000C1FD3"/>
    <w:rsid w:val="000D17DA"/>
    <w:rsid w:val="000D4844"/>
    <w:rsid w:val="000E0831"/>
    <w:rsid w:val="000E4279"/>
    <w:rsid w:val="000E4EC4"/>
    <w:rsid w:val="0010031E"/>
    <w:rsid w:val="00101C25"/>
    <w:rsid w:val="00112101"/>
    <w:rsid w:val="001127B8"/>
    <w:rsid w:val="00134207"/>
    <w:rsid w:val="00144668"/>
    <w:rsid w:val="00144905"/>
    <w:rsid w:val="00153397"/>
    <w:rsid w:val="00162A74"/>
    <w:rsid w:val="00165735"/>
    <w:rsid w:val="00165A9F"/>
    <w:rsid w:val="00165B34"/>
    <w:rsid w:val="001714CD"/>
    <w:rsid w:val="00190EC6"/>
    <w:rsid w:val="00195CF2"/>
    <w:rsid w:val="001B070C"/>
    <w:rsid w:val="001B4B2F"/>
    <w:rsid w:val="001C73AF"/>
    <w:rsid w:val="001E6D56"/>
    <w:rsid w:val="001E78BD"/>
    <w:rsid w:val="001F5617"/>
    <w:rsid w:val="001F5C92"/>
    <w:rsid w:val="002264DF"/>
    <w:rsid w:val="0023306F"/>
    <w:rsid w:val="00236F36"/>
    <w:rsid w:val="00243CBB"/>
    <w:rsid w:val="00250147"/>
    <w:rsid w:val="00252E2C"/>
    <w:rsid w:val="002702BB"/>
    <w:rsid w:val="002773C4"/>
    <w:rsid w:val="00280C37"/>
    <w:rsid w:val="0028288C"/>
    <w:rsid w:val="002839EF"/>
    <w:rsid w:val="002871A6"/>
    <w:rsid w:val="0029437C"/>
    <w:rsid w:val="0029695C"/>
    <w:rsid w:val="002B1372"/>
    <w:rsid w:val="002C3ED6"/>
    <w:rsid w:val="002F0DD1"/>
    <w:rsid w:val="002F5846"/>
    <w:rsid w:val="00306A0F"/>
    <w:rsid w:val="00314B40"/>
    <w:rsid w:val="00315EE1"/>
    <w:rsid w:val="00334789"/>
    <w:rsid w:val="003430CB"/>
    <w:rsid w:val="00343848"/>
    <w:rsid w:val="00355820"/>
    <w:rsid w:val="00366343"/>
    <w:rsid w:val="003742F2"/>
    <w:rsid w:val="003815D1"/>
    <w:rsid w:val="003858BF"/>
    <w:rsid w:val="00391E9C"/>
    <w:rsid w:val="003A4833"/>
    <w:rsid w:val="003A6AA9"/>
    <w:rsid w:val="003B00F7"/>
    <w:rsid w:val="003B321B"/>
    <w:rsid w:val="003D7115"/>
    <w:rsid w:val="003D76D5"/>
    <w:rsid w:val="003E2FD0"/>
    <w:rsid w:val="003F105E"/>
    <w:rsid w:val="00403E6B"/>
    <w:rsid w:val="00403FD7"/>
    <w:rsid w:val="004049E6"/>
    <w:rsid w:val="00405B1A"/>
    <w:rsid w:val="00405CEC"/>
    <w:rsid w:val="00406ABF"/>
    <w:rsid w:val="00410219"/>
    <w:rsid w:val="004307E9"/>
    <w:rsid w:val="00435728"/>
    <w:rsid w:val="00435DAB"/>
    <w:rsid w:val="00444954"/>
    <w:rsid w:val="00447994"/>
    <w:rsid w:val="00463440"/>
    <w:rsid w:val="00463A6C"/>
    <w:rsid w:val="004679DD"/>
    <w:rsid w:val="00477C35"/>
    <w:rsid w:val="004933C1"/>
    <w:rsid w:val="004A4C02"/>
    <w:rsid w:val="004A55A5"/>
    <w:rsid w:val="004D2153"/>
    <w:rsid w:val="004E3A6B"/>
    <w:rsid w:val="004E5AC8"/>
    <w:rsid w:val="004E623A"/>
    <w:rsid w:val="004E702C"/>
    <w:rsid w:val="004F0754"/>
    <w:rsid w:val="004F47C7"/>
    <w:rsid w:val="00505A03"/>
    <w:rsid w:val="005312FA"/>
    <w:rsid w:val="00541D54"/>
    <w:rsid w:val="00550F0F"/>
    <w:rsid w:val="00552E6D"/>
    <w:rsid w:val="00573436"/>
    <w:rsid w:val="0058370D"/>
    <w:rsid w:val="00592BE3"/>
    <w:rsid w:val="00594B93"/>
    <w:rsid w:val="005A3AAC"/>
    <w:rsid w:val="005A6BA9"/>
    <w:rsid w:val="005B0188"/>
    <w:rsid w:val="005B420F"/>
    <w:rsid w:val="005B55C1"/>
    <w:rsid w:val="005D0255"/>
    <w:rsid w:val="005D789B"/>
    <w:rsid w:val="005E1B4E"/>
    <w:rsid w:val="005E2E45"/>
    <w:rsid w:val="005E7682"/>
    <w:rsid w:val="005F1D5F"/>
    <w:rsid w:val="00603C05"/>
    <w:rsid w:val="00610275"/>
    <w:rsid w:val="00611D99"/>
    <w:rsid w:val="00612887"/>
    <w:rsid w:val="00616378"/>
    <w:rsid w:val="006178F2"/>
    <w:rsid w:val="006229F2"/>
    <w:rsid w:val="00633519"/>
    <w:rsid w:val="00634FED"/>
    <w:rsid w:val="00645E33"/>
    <w:rsid w:val="006576DD"/>
    <w:rsid w:val="00664C23"/>
    <w:rsid w:val="00665E3C"/>
    <w:rsid w:val="006811BE"/>
    <w:rsid w:val="00691548"/>
    <w:rsid w:val="006A22A7"/>
    <w:rsid w:val="006A6968"/>
    <w:rsid w:val="006B7CB4"/>
    <w:rsid w:val="006C28DB"/>
    <w:rsid w:val="006C597F"/>
    <w:rsid w:val="006D405B"/>
    <w:rsid w:val="006E39BF"/>
    <w:rsid w:val="007006F9"/>
    <w:rsid w:val="00700F5B"/>
    <w:rsid w:val="007079FB"/>
    <w:rsid w:val="0071510F"/>
    <w:rsid w:val="007225F7"/>
    <w:rsid w:val="00724D98"/>
    <w:rsid w:val="00725E63"/>
    <w:rsid w:val="00733D17"/>
    <w:rsid w:val="007424EC"/>
    <w:rsid w:val="00745544"/>
    <w:rsid w:val="0074562F"/>
    <w:rsid w:val="00753D75"/>
    <w:rsid w:val="00754338"/>
    <w:rsid w:val="007544D8"/>
    <w:rsid w:val="00770CDE"/>
    <w:rsid w:val="00773075"/>
    <w:rsid w:val="00781C06"/>
    <w:rsid w:val="00781D1B"/>
    <w:rsid w:val="0078492B"/>
    <w:rsid w:val="00794298"/>
    <w:rsid w:val="00796819"/>
    <w:rsid w:val="007A603B"/>
    <w:rsid w:val="007B2A17"/>
    <w:rsid w:val="007B5964"/>
    <w:rsid w:val="007D01F5"/>
    <w:rsid w:val="007D38ED"/>
    <w:rsid w:val="007E2732"/>
    <w:rsid w:val="007F61A1"/>
    <w:rsid w:val="00802660"/>
    <w:rsid w:val="0080658F"/>
    <w:rsid w:val="00814E61"/>
    <w:rsid w:val="00817AC9"/>
    <w:rsid w:val="008251DA"/>
    <w:rsid w:val="008263D5"/>
    <w:rsid w:val="00832674"/>
    <w:rsid w:val="00832EE8"/>
    <w:rsid w:val="00844456"/>
    <w:rsid w:val="00850B4D"/>
    <w:rsid w:val="00855D05"/>
    <w:rsid w:val="00863EFF"/>
    <w:rsid w:val="008664D0"/>
    <w:rsid w:val="0086716A"/>
    <w:rsid w:val="00870BA1"/>
    <w:rsid w:val="00871993"/>
    <w:rsid w:val="00881853"/>
    <w:rsid w:val="0088762C"/>
    <w:rsid w:val="00893DC9"/>
    <w:rsid w:val="00896F26"/>
    <w:rsid w:val="008A46B8"/>
    <w:rsid w:val="008A564D"/>
    <w:rsid w:val="008A5BC5"/>
    <w:rsid w:val="008B0F78"/>
    <w:rsid w:val="008B2121"/>
    <w:rsid w:val="008B4D32"/>
    <w:rsid w:val="008C4DD8"/>
    <w:rsid w:val="008D284A"/>
    <w:rsid w:val="008E17B5"/>
    <w:rsid w:val="00903A9E"/>
    <w:rsid w:val="00914E15"/>
    <w:rsid w:val="0092338F"/>
    <w:rsid w:val="00926FC6"/>
    <w:rsid w:val="00927316"/>
    <w:rsid w:val="00930F0B"/>
    <w:rsid w:val="00941731"/>
    <w:rsid w:val="009425F1"/>
    <w:rsid w:val="00945C04"/>
    <w:rsid w:val="00945E25"/>
    <w:rsid w:val="0096350F"/>
    <w:rsid w:val="00977FC2"/>
    <w:rsid w:val="00985EC0"/>
    <w:rsid w:val="00990F16"/>
    <w:rsid w:val="009912CD"/>
    <w:rsid w:val="009A4D64"/>
    <w:rsid w:val="009B19FF"/>
    <w:rsid w:val="009B1B39"/>
    <w:rsid w:val="009B6208"/>
    <w:rsid w:val="009C4FF8"/>
    <w:rsid w:val="009D7B04"/>
    <w:rsid w:val="009E04CB"/>
    <w:rsid w:val="009E296A"/>
    <w:rsid w:val="009E2BED"/>
    <w:rsid w:val="009F17FD"/>
    <w:rsid w:val="009F52D9"/>
    <w:rsid w:val="00A1418D"/>
    <w:rsid w:val="00A2398E"/>
    <w:rsid w:val="00A33AAE"/>
    <w:rsid w:val="00A4043F"/>
    <w:rsid w:val="00A41BBC"/>
    <w:rsid w:val="00A45232"/>
    <w:rsid w:val="00A47AB2"/>
    <w:rsid w:val="00A722B6"/>
    <w:rsid w:val="00A86AE9"/>
    <w:rsid w:val="00A91521"/>
    <w:rsid w:val="00A91F4A"/>
    <w:rsid w:val="00A95F72"/>
    <w:rsid w:val="00A97338"/>
    <w:rsid w:val="00AB673F"/>
    <w:rsid w:val="00AC03C6"/>
    <w:rsid w:val="00AC3E62"/>
    <w:rsid w:val="00AC6A93"/>
    <w:rsid w:val="00AD339D"/>
    <w:rsid w:val="00AD3D40"/>
    <w:rsid w:val="00AD557C"/>
    <w:rsid w:val="00AD63BF"/>
    <w:rsid w:val="00AF641D"/>
    <w:rsid w:val="00B02D8D"/>
    <w:rsid w:val="00B0504A"/>
    <w:rsid w:val="00B10F81"/>
    <w:rsid w:val="00B17E1E"/>
    <w:rsid w:val="00B21851"/>
    <w:rsid w:val="00B21858"/>
    <w:rsid w:val="00B37097"/>
    <w:rsid w:val="00B3751D"/>
    <w:rsid w:val="00B4114D"/>
    <w:rsid w:val="00B50EEF"/>
    <w:rsid w:val="00B524F7"/>
    <w:rsid w:val="00B81081"/>
    <w:rsid w:val="00B81B42"/>
    <w:rsid w:val="00B82343"/>
    <w:rsid w:val="00B83205"/>
    <w:rsid w:val="00B8516C"/>
    <w:rsid w:val="00B86198"/>
    <w:rsid w:val="00B86DDD"/>
    <w:rsid w:val="00B92A46"/>
    <w:rsid w:val="00B97F14"/>
    <w:rsid w:val="00BA1CDC"/>
    <w:rsid w:val="00BB384F"/>
    <w:rsid w:val="00BB39A4"/>
    <w:rsid w:val="00BB5FF6"/>
    <w:rsid w:val="00BC47C4"/>
    <w:rsid w:val="00BC5AE7"/>
    <w:rsid w:val="00BC5DA7"/>
    <w:rsid w:val="00BC6434"/>
    <w:rsid w:val="00BD0A5E"/>
    <w:rsid w:val="00BD6852"/>
    <w:rsid w:val="00BD6AAE"/>
    <w:rsid w:val="00BD7A20"/>
    <w:rsid w:val="00BD7B07"/>
    <w:rsid w:val="00BE41F7"/>
    <w:rsid w:val="00BE5814"/>
    <w:rsid w:val="00BF47E7"/>
    <w:rsid w:val="00C04B29"/>
    <w:rsid w:val="00C07F1B"/>
    <w:rsid w:val="00C14D25"/>
    <w:rsid w:val="00C17E9D"/>
    <w:rsid w:val="00C26517"/>
    <w:rsid w:val="00C3694D"/>
    <w:rsid w:val="00C37657"/>
    <w:rsid w:val="00C378F9"/>
    <w:rsid w:val="00C40D51"/>
    <w:rsid w:val="00C44EE5"/>
    <w:rsid w:val="00C52788"/>
    <w:rsid w:val="00C61648"/>
    <w:rsid w:val="00C64E8C"/>
    <w:rsid w:val="00C7593A"/>
    <w:rsid w:val="00C761B9"/>
    <w:rsid w:val="00C81043"/>
    <w:rsid w:val="00C838CC"/>
    <w:rsid w:val="00C85BA5"/>
    <w:rsid w:val="00C93E26"/>
    <w:rsid w:val="00CB26C7"/>
    <w:rsid w:val="00CB3ED5"/>
    <w:rsid w:val="00CB5836"/>
    <w:rsid w:val="00CC1F63"/>
    <w:rsid w:val="00CC5493"/>
    <w:rsid w:val="00CC76CA"/>
    <w:rsid w:val="00CD37D2"/>
    <w:rsid w:val="00CD6FB1"/>
    <w:rsid w:val="00CE0C17"/>
    <w:rsid w:val="00CF0F9D"/>
    <w:rsid w:val="00CF4EBC"/>
    <w:rsid w:val="00D03600"/>
    <w:rsid w:val="00D13361"/>
    <w:rsid w:val="00D20781"/>
    <w:rsid w:val="00D21C90"/>
    <w:rsid w:val="00D247F2"/>
    <w:rsid w:val="00D2649E"/>
    <w:rsid w:val="00D52386"/>
    <w:rsid w:val="00D672EA"/>
    <w:rsid w:val="00D75125"/>
    <w:rsid w:val="00D76889"/>
    <w:rsid w:val="00D81035"/>
    <w:rsid w:val="00D824E3"/>
    <w:rsid w:val="00D9351C"/>
    <w:rsid w:val="00D9791D"/>
    <w:rsid w:val="00DA3653"/>
    <w:rsid w:val="00DA378A"/>
    <w:rsid w:val="00DB1C46"/>
    <w:rsid w:val="00DE5CB8"/>
    <w:rsid w:val="00DE693A"/>
    <w:rsid w:val="00DF0480"/>
    <w:rsid w:val="00DF6952"/>
    <w:rsid w:val="00E01695"/>
    <w:rsid w:val="00E02A45"/>
    <w:rsid w:val="00E02BB8"/>
    <w:rsid w:val="00E10718"/>
    <w:rsid w:val="00E20206"/>
    <w:rsid w:val="00E34D25"/>
    <w:rsid w:val="00E35336"/>
    <w:rsid w:val="00E52226"/>
    <w:rsid w:val="00E52473"/>
    <w:rsid w:val="00E560A8"/>
    <w:rsid w:val="00E56AF6"/>
    <w:rsid w:val="00E6061B"/>
    <w:rsid w:val="00E7231D"/>
    <w:rsid w:val="00E83B3D"/>
    <w:rsid w:val="00E84DEF"/>
    <w:rsid w:val="00E857D0"/>
    <w:rsid w:val="00E8730C"/>
    <w:rsid w:val="00E934C9"/>
    <w:rsid w:val="00EA073A"/>
    <w:rsid w:val="00EB4C27"/>
    <w:rsid w:val="00EB4DC0"/>
    <w:rsid w:val="00EB7B58"/>
    <w:rsid w:val="00ED2094"/>
    <w:rsid w:val="00ED2C17"/>
    <w:rsid w:val="00ED5A35"/>
    <w:rsid w:val="00EE420F"/>
    <w:rsid w:val="00EE43E7"/>
    <w:rsid w:val="00F00D75"/>
    <w:rsid w:val="00F04E21"/>
    <w:rsid w:val="00F148EE"/>
    <w:rsid w:val="00F26DC3"/>
    <w:rsid w:val="00F3168F"/>
    <w:rsid w:val="00F329A2"/>
    <w:rsid w:val="00F627BF"/>
    <w:rsid w:val="00F70FE8"/>
    <w:rsid w:val="00F83F7E"/>
    <w:rsid w:val="00F91052"/>
    <w:rsid w:val="00FB786B"/>
    <w:rsid w:val="00FB7B16"/>
    <w:rsid w:val="00FC000D"/>
    <w:rsid w:val="00FC42DA"/>
    <w:rsid w:val="00FD0EA2"/>
    <w:rsid w:val="00FD2B85"/>
    <w:rsid w:val="00FD6272"/>
    <w:rsid w:val="00FE0EDE"/>
    <w:rsid w:val="00FE184D"/>
    <w:rsid w:val="00FE4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53E39-96FF-49B6-9138-22607D3E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0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F0480"/>
    <w:pPr>
      <w:keepNext/>
      <w:jc w:val="center"/>
      <w:outlineLvl w:val="0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F0480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Tijeloteksta">
    <w:name w:val="Body Text"/>
    <w:basedOn w:val="Normal"/>
    <w:link w:val="TijelotekstaChar"/>
    <w:rsid w:val="00DF0480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DF048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E02BB8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E02BB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qFormat/>
    <w:rsid w:val="00E02BB8"/>
    <w:rPr>
      <w:b/>
      <w:bCs/>
    </w:rPr>
  </w:style>
  <w:style w:type="paragraph" w:styleId="Odlomakpopisa">
    <w:name w:val="List Paragraph"/>
    <w:basedOn w:val="Normal"/>
    <w:uiPriority w:val="34"/>
    <w:qFormat/>
    <w:rsid w:val="00E02BB8"/>
    <w:pPr>
      <w:ind w:left="720"/>
      <w:contextualSpacing/>
    </w:pPr>
  </w:style>
  <w:style w:type="paragraph" w:customStyle="1" w:styleId="Odlomakpopisa1">
    <w:name w:val="Odlomak popisa1"/>
    <w:basedOn w:val="Normal"/>
    <w:rsid w:val="00781D1B"/>
    <w:pPr>
      <w:spacing w:after="200" w:line="276" w:lineRule="auto"/>
      <w:ind w:left="720"/>
    </w:pPr>
    <w:rPr>
      <w:rFonts w:ascii="Calibri" w:hAnsi="Calibri"/>
      <w:sz w:val="22"/>
      <w:szCs w:val="22"/>
      <w:lang w:val="bs-Latn-BA"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AD339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D339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D339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D339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4D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xbe">
    <w:name w:val="_xbe"/>
    <w:basedOn w:val="Zadanifontodlomka"/>
    <w:rsid w:val="00DE5CB8"/>
  </w:style>
  <w:style w:type="paragraph" w:styleId="Tekstbalonia">
    <w:name w:val="Balloon Text"/>
    <w:basedOn w:val="Normal"/>
    <w:link w:val="TekstbaloniaChar"/>
    <w:uiPriority w:val="99"/>
    <w:semiHidden/>
    <w:unhideWhenUsed/>
    <w:rsid w:val="00C761B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61B9"/>
    <w:rPr>
      <w:rFonts w:ascii="Tahoma" w:eastAsia="Times New Roman" w:hAnsi="Tahoma" w:cs="Tahoma"/>
      <w:sz w:val="16"/>
      <w:szCs w:val="16"/>
      <w:lang w:eastAsia="hr-HR"/>
    </w:rPr>
  </w:style>
  <w:style w:type="paragraph" w:styleId="Naslov">
    <w:name w:val="Title"/>
    <w:basedOn w:val="Normal"/>
    <w:link w:val="NaslovChar"/>
    <w:qFormat/>
    <w:rsid w:val="00AD557C"/>
    <w:pPr>
      <w:spacing w:before="120" w:after="120"/>
      <w:jc w:val="center"/>
    </w:pPr>
    <w:rPr>
      <w:rFonts w:ascii="Arial" w:hAnsi="Arial"/>
      <w:b/>
      <w:snapToGrid w:val="0"/>
      <w:sz w:val="28"/>
      <w:szCs w:val="20"/>
      <w:lang w:val="fr-BE" w:eastAsia="en-US"/>
    </w:rPr>
  </w:style>
  <w:style w:type="character" w:customStyle="1" w:styleId="NaslovChar">
    <w:name w:val="Naslov Char"/>
    <w:basedOn w:val="Zadanifontodlomka"/>
    <w:link w:val="Naslov"/>
    <w:rsid w:val="00AD557C"/>
    <w:rPr>
      <w:rFonts w:ascii="Arial" w:eastAsia="Times New Roman" w:hAnsi="Arial" w:cs="Times New Roman"/>
      <w:b/>
      <w:snapToGrid w:val="0"/>
      <w:sz w:val="28"/>
      <w:szCs w:val="20"/>
      <w:lang w:val="fr-BE"/>
    </w:rPr>
  </w:style>
  <w:style w:type="paragraph" w:customStyle="1" w:styleId="Default">
    <w:name w:val="Default"/>
    <w:rsid w:val="009233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Hiperveza">
    <w:name w:val="Hyperlink"/>
    <w:rsid w:val="0092338F"/>
    <w:rPr>
      <w:color w:val="0563C1"/>
      <w:u w:val="single"/>
    </w:rPr>
  </w:style>
  <w:style w:type="table" w:styleId="Reetkatablice">
    <w:name w:val="Table Grid"/>
    <w:basedOn w:val="Obinatablica"/>
    <w:uiPriority w:val="59"/>
    <w:rsid w:val="00195CF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71510F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73233-6FDC-480B-A6B8-FDE5A4358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</dc:creator>
  <cp:lastModifiedBy>Windows korisnik</cp:lastModifiedBy>
  <cp:revision>2</cp:revision>
  <cp:lastPrinted>2026-05-20T07:02:00Z</cp:lastPrinted>
  <dcterms:created xsi:type="dcterms:W3CDTF">2026-07-30T07:10:00Z</dcterms:created>
  <dcterms:modified xsi:type="dcterms:W3CDTF">2026-07-30T07:10:00Z</dcterms:modified>
</cp:coreProperties>
</file>